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33" w:rsidRDefault="00FE0E04" w:rsidP="00195433">
      <w:pPr>
        <w:rPr>
          <w:rFonts w:ascii="Calibri" w:hAnsi="Calibri"/>
        </w:rPr>
      </w:pPr>
      <w:r>
        <w:rPr>
          <w:rFonts w:ascii="Calibri" w:hAnsi="Calibri"/>
        </w:rPr>
        <w:t>KARTA 3/2/2019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o środowiskowych  uwarunkowaniach bez przeprowadzenia oceny oddziaływania na środowisko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Default="00FE0E04" w:rsidP="00FE0E0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Arial" w:hAnsi="Arial" w:cs="Arial"/>
                <w:bCs/>
              </w:rPr>
              <w:t>Wydobywanie kopaliny ze złoża kruszywa naturalnego – piasków i piasków ze żwirami „Biskupice”,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zlokalizowanego w miejscowości Biskupice (dz. nr 22/1,  23,  24, 685  </w:t>
            </w:r>
            <w:proofErr w:type="spellStart"/>
            <w:r>
              <w:rPr>
                <w:rFonts w:ascii="Arial" w:hAnsi="Arial" w:cs="Arial"/>
                <w:bCs/>
              </w:rPr>
              <w:t>obr</w:t>
            </w:r>
            <w:proofErr w:type="spellEnd"/>
            <w:r>
              <w:rPr>
                <w:rFonts w:ascii="Arial" w:hAnsi="Arial" w:cs="Arial"/>
                <w:bCs/>
              </w:rPr>
              <w:t>. 0127 Biskupice) gm. Biały Bór, pow. szczecinecki, woj. zachodniopomorskie.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Burmistrza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FE0E0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OŚ.6220.2.2019</w:t>
            </w:r>
            <w:r w:rsidR="00195433">
              <w:rPr>
                <w:rFonts w:ascii="Calibri" w:hAnsi="Calibri"/>
              </w:rPr>
              <w:t>.ML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2741E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29 maja 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8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2741E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29 maja 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9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tak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0958ED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03.07.</w:t>
            </w:r>
            <w:r w:rsidR="00FE0E04">
              <w:rPr>
                <w:rFonts w:ascii="Calibri" w:hAnsi="Calibri"/>
              </w:rPr>
              <w:t>2019</w:t>
            </w:r>
            <w:r w:rsidR="00195433">
              <w:rPr>
                <w:rFonts w:ascii="Calibri" w:hAnsi="Calibri"/>
              </w:rPr>
              <w:t>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195433" w:rsidRDefault="00195433" w:rsidP="00195433">
      <w:pPr>
        <w:rPr>
          <w:rFonts w:ascii="Calibri" w:hAnsi="Calibri"/>
        </w:rPr>
      </w:pPr>
    </w:p>
    <w:p w:rsidR="00945DF5" w:rsidRDefault="00945DF5"/>
    <w:sectPr w:rsidR="00945DF5" w:rsidSect="008C3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95433"/>
    <w:rsid w:val="000958ED"/>
    <w:rsid w:val="00195433"/>
    <w:rsid w:val="002741E5"/>
    <w:rsid w:val="007A7F48"/>
    <w:rsid w:val="008C31D0"/>
    <w:rsid w:val="00945DF5"/>
    <w:rsid w:val="00CB7F91"/>
    <w:rsid w:val="00FE0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1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9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4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2019-03-13T12:39:00Z</dcterms:created>
  <dcterms:modified xsi:type="dcterms:W3CDTF">2019-07-03T09:37:00Z</dcterms:modified>
</cp:coreProperties>
</file>